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9575"/>
      </w:tblGrid>
      <w:tr w:rsidR="00146F9D" w:rsidRPr="00AF4827" w:rsidTr="00EE5B27">
        <w:trPr>
          <w:trHeight w:val="1080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F19FA" w:rsidRDefault="006F19FA" w:rsidP="00EE5B27">
            <w:pPr>
              <w:pStyle w:val="NoSpacing"/>
              <w:rPr>
                <w:rFonts w:cs="Times New Roman"/>
                <w:b/>
                <w:caps/>
                <w:sz w:val="28"/>
                <w:szCs w:val="28"/>
                <w:highlight w:val="yellow"/>
              </w:rPr>
            </w:pPr>
          </w:p>
          <w:p w:rsidR="0057083B" w:rsidRPr="006F19FA" w:rsidRDefault="001B5967" w:rsidP="001B5967">
            <w:pPr>
              <w:pStyle w:val="NoSpacing"/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</w:pPr>
            <w:r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</w:t>
            </w:r>
            <w:r w:rsidR="00EE5B27" w:rsidRPr="00EE5B27">
              <w:rPr>
                <w:rFonts w:cs="Times New Roman"/>
                <w:b/>
                <w:caps/>
                <w:noProof/>
                <w:color w:val="4F81BD" w:themeColor="accent1"/>
                <w:sz w:val="28"/>
                <w:szCs w:val="28"/>
              </w:rPr>
              <w:drawing>
                <wp:inline distT="0" distB="0" distL="0" distR="0">
                  <wp:extent cx="1380744" cy="740664"/>
                  <wp:effectExtent l="0" t="0" r="0" b="0"/>
                  <wp:docPr id="8" name="Picture 8" descr="C:\Users\jeanne.waldowski\Dropbox\Rain Check\Logos &amp; Graphics\Rain Check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anne.waldowski\Dropbox\Rain Check\Logos &amp; Graphics\Rain Check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44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                                 </w:t>
            </w:r>
            <w:r w:rsidR="00EE5B27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          </w:t>
            </w:r>
            <w:r w:rsidR="00C77E39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</w:t>
            </w:r>
            <w:r w:rsidR="00C97CAD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>Depaving</w:t>
            </w:r>
            <w:r w:rsidR="00EE5B27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</w:t>
            </w:r>
            <w:r w:rsidR="00350856" w:rsidRPr="006F19FA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>Consultation</w:t>
            </w:r>
            <w:r w:rsidR="00BD578D" w:rsidRPr="006F19FA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report</w:t>
            </w:r>
          </w:p>
        </w:tc>
      </w:tr>
    </w:tbl>
    <w:p w:rsidR="00350856" w:rsidRDefault="00350856" w:rsidP="006F19FA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104"/>
        <w:gridCol w:w="1530"/>
        <w:gridCol w:w="1548"/>
      </w:tblGrid>
      <w:tr w:rsidR="00116871" w:rsidRPr="00C97CAD" w:rsidTr="00C24686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16871" w:rsidRPr="00C97CAD" w:rsidRDefault="00524504" w:rsidP="00C24686">
            <w:pPr>
              <w:pStyle w:val="NoSpacing"/>
              <w:jc w:val="center"/>
              <w:rPr>
                <w:rFonts w:cs="Times New Roman"/>
                <w:b/>
              </w:rPr>
            </w:pPr>
            <w:r w:rsidRPr="00C97CAD">
              <w:rPr>
                <w:rFonts w:cs="Times New Roman"/>
                <w:b/>
                <w:caps/>
              </w:rPr>
              <w:t>CLIENT</w:t>
            </w:r>
            <w:r w:rsidR="00116871" w:rsidRPr="00C97CAD">
              <w:rPr>
                <w:rFonts w:cs="Times New Roman"/>
                <w:b/>
                <w:caps/>
              </w:rPr>
              <w:t xml:space="preserve"> information</w:t>
            </w:r>
          </w:p>
        </w:tc>
      </w:tr>
      <w:tr w:rsidR="00116871" w:rsidRPr="00C97CAD" w:rsidTr="00C24686">
        <w:trPr>
          <w:trHeight w:val="461"/>
        </w:trPr>
        <w:tc>
          <w:tcPr>
            <w:tcW w:w="2394" w:type="dxa"/>
            <w:vAlign w:val="center"/>
          </w:tcPr>
          <w:p w:rsidR="00116871" w:rsidRPr="00C97CAD" w:rsidRDefault="00116871" w:rsidP="00C24686">
            <w:pPr>
              <w:pStyle w:val="NoSpacing"/>
              <w:rPr>
                <w:rFonts w:cs="Times New Roman"/>
              </w:rPr>
            </w:pPr>
            <w:r w:rsidRPr="00C97CAD">
              <w:rPr>
                <w:rFonts w:cs="Times New Roman"/>
              </w:rPr>
              <w:t>Participant Name</w:t>
            </w:r>
            <w:r w:rsidR="00BD578D" w:rsidRPr="00C97CAD">
              <w:rPr>
                <w:rFonts w:cs="Times New Roman"/>
              </w:rPr>
              <w:t>:</w:t>
            </w:r>
          </w:p>
        </w:tc>
        <w:tc>
          <w:tcPr>
            <w:tcW w:w="7182" w:type="dxa"/>
            <w:gridSpan w:val="3"/>
            <w:vAlign w:val="center"/>
          </w:tcPr>
          <w:p w:rsidR="00116871" w:rsidRPr="00C97CAD" w:rsidRDefault="00116871" w:rsidP="00C24686">
            <w:pPr>
              <w:pStyle w:val="NoSpacing"/>
              <w:rPr>
                <w:rFonts w:cs="Times New Roman"/>
              </w:rPr>
            </w:pPr>
          </w:p>
        </w:tc>
      </w:tr>
      <w:tr w:rsidR="00116871" w:rsidRPr="00C97CAD" w:rsidTr="00C24686">
        <w:trPr>
          <w:trHeight w:val="461"/>
        </w:trPr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116871" w:rsidRPr="00C97CAD" w:rsidRDefault="00116871" w:rsidP="00C24686">
            <w:pPr>
              <w:pStyle w:val="NoSpacing"/>
              <w:rPr>
                <w:rFonts w:cs="Times New Roman"/>
              </w:rPr>
            </w:pPr>
            <w:r w:rsidRPr="00C97CAD">
              <w:rPr>
                <w:rFonts w:cs="Times New Roman"/>
              </w:rPr>
              <w:t>Street Address</w:t>
            </w:r>
            <w:r w:rsidR="00BD578D" w:rsidRPr="00C97CAD">
              <w:rPr>
                <w:rFonts w:cs="Times New Roman"/>
              </w:rPr>
              <w:t>: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</w:tcBorders>
            <w:vAlign w:val="center"/>
          </w:tcPr>
          <w:p w:rsidR="00116871" w:rsidRPr="00C97CAD" w:rsidRDefault="00116871" w:rsidP="00C24686">
            <w:pPr>
              <w:pStyle w:val="NoSpacing"/>
              <w:rPr>
                <w:rFonts w:cs="Times New Roman"/>
              </w:rPr>
            </w:pPr>
          </w:p>
        </w:tc>
      </w:tr>
      <w:tr w:rsidR="00116871" w:rsidRPr="00C97CAD" w:rsidTr="00C24686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16871" w:rsidRPr="00C97CAD" w:rsidRDefault="00524504" w:rsidP="00C24686">
            <w:pPr>
              <w:pStyle w:val="NoSpacing"/>
              <w:jc w:val="center"/>
              <w:rPr>
                <w:rFonts w:cs="Times New Roman"/>
                <w:b/>
              </w:rPr>
            </w:pPr>
            <w:r w:rsidRPr="00C97CAD">
              <w:rPr>
                <w:rFonts w:cs="Times New Roman"/>
                <w:b/>
                <w:caps/>
              </w:rPr>
              <w:t>cONTRACTOR</w:t>
            </w:r>
            <w:r w:rsidR="00116871" w:rsidRPr="00C97CAD">
              <w:rPr>
                <w:rFonts w:cs="Times New Roman"/>
                <w:b/>
                <w:caps/>
              </w:rPr>
              <w:t xml:space="preserve"> information</w:t>
            </w:r>
            <w:r w:rsidR="00116871" w:rsidRPr="00C97CAD">
              <w:rPr>
                <w:rFonts w:cs="Times New Roman"/>
                <w:b/>
              </w:rPr>
              <w:t xml:space="preserve"> </w:t>
            </w:r>
          </w:p>
        </w:tc>
      </w:tr>
      <w:tr w:rsidR="00BD578D" w:rsidRPr="00C97CAD" w:rsidTr="00C24686">
        <w:trPr>
          <w:trHeight w:val="506"/>
        </w:trPr>
        <w:tc>
          <w:tcPr>
            <w:tcW w:w="2394" w:type="dxa"/>
            <w:vAlign w:val="center"/>
          </w:tcPr>
          <w:p w:rsidR="00BD578D" w:rsidRPr="00C97CAD" w:rsidRDefault="00350856" w:rsidP="00C24686">
            <w:pPr>
              <w:pStyle w:val="NoSpacing"/>
              <w:rPr>
                <w:rFonts w:cs="Times New Roman"/>
              </w:rPr>
            </w:pPr>
            <w:r w:rsidRPr="00C97CAD">
              <w:rPr>
                <w:rFonts w:cs="Times New Roman"/>
              </w:rPr>
              <w:t>Contractor</w:t>
            </w:r>
            <w:r w:rsidR="00BD578D" w:rsidRPr="00C97CAD">
              <w:rPr>
                <w:rFonts w:cs="Times New Roman"/>
              </w:rPr>
              <w:t xml:space="preserve"> Name</w:t>
            </w:r>
          </w:p>
        </w:tc>
        <w:tc>
          <w:tcPr>
            <w:tcW w:w="7182" w:type="dxa"/>
            <w:gridSpan w:val="3"/>
            <w:vAlign w:val="center"/>
          </w:tcPr>
          <w:p w:rsidR="00BD578D" w:rsidRPr="00C97CAD" w:rsidRDefault="00BD578D" w:rsidP="00C24686">
            <w:pPr>
              <w:pStyle w:val="NoSpacing"/>
              <w:rPr>
                <w:rFonts w:cs="Times New Roman"/>
              </w:rPr>
            </w:pPr>
          </w:p>
        </w:tc>
      </w:tr>
      <w:tr w:rsidR="00BD578D" w:rsidRPr="00C97CAD" w:rsidTr="00C24686">
        <w:trPr>
          <w:trHeight w:val="506"/>
        </w:trPr>
        <w:tc>
          <w:tcPr>
            <w:tcW w:w="2394" w:type="dxa"/>
            <w:vAlign w:val="center"/>
          </w:tcPr>
          <w:p w:rsidR="00BD578D" w:rsidRPr="00C97CAD" w:rsidRDefault="0092176C" w:rsidP="00C2468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Consultation</w:t>
            </w:r>
            <w:r w:rsidR="00BD578D" w:rsidRPr="00C97CAD">
              <w:rPr>
                <w:rFonts w:cs="Times New Roman"/>
              </w:rPr>
              <w:t xml:space="preserve"> Date</w:t>
            </w:r>
            <w:r w:rsidR="00350856" w:rsidRPr="00C97CAD">
              <w:rPr>
                <w:rFonts w:cs="Times New Roman"/>
              </w:rPr>
              <w:t>/Time</w:t>
            </w:r>
          </w:p>
        </w:tc>
        <w:tc>
          <w:tcPr>
            <w:tcW w:w="7182" w:type="dxa"/>
            <w:gridSpan w:val="3"/>
            <w:vAlign w:val="center"/>
          </w:tcPr>
          <w:p w:rsidR="00BD578D" w:rsidRPr="00C97CAD" w:rsidRDefault="00BD578D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C97CAD" w:rsidTr="00524504">
        <w:tc>
          <w:tcPr>
            <w:tcW w:w="6498" w:type="dxa"/>
            <w:gridSpan w:val="2"/>
            <w:shd w:val="clear" w:color="auto" w:fill="D9D9D9" w:themeFill="background1" w:themeFillShade="D9"/>
            <w:vAlign w:val="center"/>
          </w:tcPr>
          <w:p w:rsidR="00630D78" w:rsidRPr="00C97CAD" w:rsidRDefault="00630D78" w:rsidP="00C24686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C97CAD">
              <w:rPr>
                <w:rFonts w:cs="Times New Roman"/>
                <w:b/>
                <w:caps/>
              </w:rPr>
              <w:t>Participant interview</w:t>
            </w:r>
            <w:r w:rsidRPr="00C97CA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30D78" w:rsidRPr="00C97CAD" w:rsidRDefault="00630D78" w:rsidP="00C24686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C97CAD">
              <w:rPr>
                <w:rFonts w:cs="Times New Roman"/>
                <w:b/>
                <w:caps/>
              </w:rPr>
              <w:t>Yes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30D78" w:rsidRPr="00C97CAD" w:rsidRDefault="00630D78" w:rsidP="00C24686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C97CAD">
              <w:rPr>
                <w:rFonts w:cs="Times New Roman"/>
                <w:b/>
                <w:caps/>
              </w:rPr>
              <w:t>No</w:t>
            </w:r>
          </w:p>
        </w:tc>
      </w:tr>
      <w:tr w:rsidR="00630D78" w:rsidRPr="00C97CAD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  <w:r w:rsidRPr="00C97CAD">
              <w:t>Does your basement get wet?</w:t>
            </w:r>
          </w:p>
        </w:tc>
        <w:tc>
          <w:tcPr>
            <w:tcW w:w="1530" w:type="dxa"/>
            <w:vAlign w:val="center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C97CAD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  <w:r w:rsidRPr="00C97CAD">
              <w:t>Do you have a sump pump in the basement?</w:t>
            </w:r>
          </w:p>
        </w:tc>
        <w:tc>
          <w:tcPr>
            <w:tcW w:w="1530" w:type="dxa"/>
            <w:vAlign w:val="center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C97CAD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C97CAD" w:rsidRDefault="00630D78" w:rsidP="00C24686">
            <w:pPr>
              <w:pStyle w:val="NoSpacing"/>
            </w:pPr>
            <w:r w:rsidRPr="00C97CAD">
              <w:t>Are there any problems with roof drainage/leakage?</w:t>
            </w:r>
          </w:p>
        </w:tc>
        <w:tc>
          <w:tcPr>
            <w:tcW w:w="1530" w:type="dxa"/>
            <w:vAlign w:val="center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C97CAD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C97CAD" w:rsidRDefault="00630D78" w:rsidP="00C24686">
            <w:pPr>
              <w:pStyle w:val="NoSpacing"/>
            </w:pPr>
            <w:r w:rsidRPr="00C97CAD">
              <w:t>Are there any problems with gutters/downspouts/risers?</w:t>
            </w:r>
          </w:p>
        </w:tc>
        <w:tc>
          <w:tcPr>
            <w:tcW w:w="1530" w:type="dxa"/>
            <w:vAlign w:val="center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C97CAD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C97CAD" w:rsidRDefault="00630D78" w:rsidP="00C24686">
            <w:pPr>
              <w:pStyle w:val="NoSpacing"/>
            </w:pPr>
            <w:r w:rsidRPr="00C97CAD">
              <w:t>Do you experience ponding or stagnant water in your yard?</w:t>
            </w:r>
          </w:p>
        </w:tc>
        <w:tc>
          <w:tcPr>
            <w:tcW w:w="1530" w:type="dxa"/>
            <w:vAlign w:val="center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C97CAD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C97CAD" w:rsidRDefault="00630D78" w:rsidP="00C24686">
            <w:pPr>
              <w:pStyle w:val="NoSpacing"/>
            </w:pPr>
            <w:r w:rsidRPr="00C97CAD">
              <w:t>Do you have any other drainage issues?</w:t>
            </w:r>
          </w:p>
        </w:tc>
        <w:tc>
          <w:tcPr>
            <w:tcW w:w="1530" w:type="dxa"/>
            <w:vAlign w:val="center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C97CAD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57083B" w:rsidRPr="00C97CAD" w:rsidTr="00C97CAD">
        <w:trPr>
          <w:trHeight w:val="1178"/>
        </w:trPr>
        <w:tc>
          <w:tcPr>
            <w:tcW w:w="9576" w:type="dxa"/>
            <w:gridSpan w:val="4"/>
            <w:vAlign w:val="center"/>
          </w:tcPr>
          <w:p w:rsidR="0057083B" w:rsidRPr="00C97CAD" w:rsidRDefault="0057083B" w:rsidP="005708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CAD">
              <w:rPr>
                <w:rFonts w:asciiTheme="minorHAnsi" w:hAnsiTheme="minorHAnsi"/>
                <w:sz w:val="22"/>
                <w:szCs w:val="22"/>
              </w:rPr>
              <w:t>If the participant answered “yes” to any of the above, please provide detail below:</w:t>
            </w:r>
          </w:p>
          <w:p w:rsidR="0057083B" w:rsidRPr="00C97CAD" w:rsidRDefault="0057083B" w:rsidP="00C24686">
            <w:pPr>
              <w:pStyle w:val="NoSpacing"/>
              <w:rPr>
                <w:rFonts w:cs="Times New Roman"/>
              </w:rPr>
            </w:pPr>
          </w:p>
          <w:p w:rsidR="006F19FA" w:rsidRPr="00C97CAD" w:rsidRDefault="006F19FA" w:rsidP="00C24686">
            <w:pPr>
              <w:pStyle w:val="NoSpacing"/>
              <w:rPr>
                <w:rFonts w:cs="Times New Roman"/>
              </w:rPr>
            </w:pPr>
          </w:p>
          <w:p w:rsidR="0057083B" w:rsidRPr="00C97CAD" w:rsidRDefault="0057083B" w:rsidP="00C24686">
            <w:pPr>
              <w:pStyle w:val="NoSpacing"/>
              <w:rPr>
                <w:rFonts w:cs="Times New Roman"/>
              </w:rPr>
            </w:pPr>
          </w:p>
        </w:tc>
      </w:tr>
      <w:tr w:rsidR="006F19FA" w:rsidRPr="00C97CAD" w:rsidTr="0057083B">
        <w:trPr>
          <w:trHeight w:val="506"/>
        </w:trPr>
        <w:tc>
          <w:tcPr>
            <w:tcW w:w="9576" w:type="dxa"/>
            <w:gridSpan w:val="4"/>
            <w:vAlign w:val="center"/>
          </w:tcPr>
          <w:p w:rsidR="006F19FA" w:rsidRPr="00C97CAD" w:rsidRDefault="006F19FA" w:rsidP="004E7E67">
            <w:pPr>
              <w:rPr>
                <w:rFonts w:asciiTheme="minorHAnsi" w:hAnsiTheme="minorHAnsi"/>
                <w:sz w:val="22"/>
                <w:szCs w:val="22"/>
              </w:rPr>
            </w:pPr>
            <w:r w:rsidRPr="00C97CAD">
              <w:rPr>
                <w:rFonts w:asciiTheme="minorHAnsi" w:hAnsiTheme="minorHAnsi"/>
                <w:sz w:val="22"/>
                <w:szCs w:val="22"/>
              </w:rPr>
              <w:t xml:space="preserve">Ask participant for access to the basement. </w:t>
            </w:r>
            <w:r w:rsidR="004E7E67" w:rsidRPr="00C97CAD">
              <w:rPr>
                <w:rFonts w:asciiTheme="minorHAnsi" w:hAnsiTheme="minorHAnsi"/>
                <w:sz w:val="22"/>
                <w:szCs w:val="22"/>
              </w:rPr>
              <w:t xml:space="preserve">If access is denied, end consultation. </w:t>
            </w:r>
            <w:r w:rsidR="004E7E67" w:rsidRPr="00C97CAD">
              <w:rPr>
                <w:rFonts w:asciiTheme="minorHAnsi" w:hAnsiTheme="minorHAnsi"/>
                <w:sz w:val="22"/>
                <w:szCs w:val="22"/>
              </w:rPr>
              <w:br/>
            </w:r>
            <w:r w:rsidRPr="00C97CAD">
              <w:rPr>
                <w:rFonts w:asciiTheme="minorHAnsi" w:hAnsiTheme="minorHAnsi"/>
                <w:sz w:val="22"/>
                <w:szCs w:val="22"/>
              </w:rPr>
              <w:t xml:space="preserve">Please look for any obvious signs of moisture, and take photos as necessary (minimum of 2). Submit these to Zach </w:t>
            </w:r>
            <w:proofErr w:type="spellStart"/>
            <w:r w:rsidRPr="00C97CAD">
              <w:rPr>
                <w:rFonts w:asciiTheme="minorHAnsi" w:hAnsiTheme="minorHAnsi"/>
                <w:sz w:val="22"/>
                <w:szCs w:val="22"/>
              </w:rPr>
              <w:t>Popkin</w:t>
            </w:r>
            <w:proofErr w:type="spellEnd"/>
            <w:r w:rsidRPr="00C97CAD">
              <w:rPr>
                <w:rFonts w:asciiTheme="minorHAnsi" w:hAnsiTheme="minorHAnsi"/>
                <w:sz w:val="22"/>
                <w:szCs w:val="22"/>
              </w:rPr>
              <w:t xml:space="preserve"> along with this report.</w:t>
            </w:r>
          </w:p>
        </w:tc>
      </w:tr>
    </w:tbl>
    <w:p w:rsidR="00B57A82" w:rsidRPr="00C97CAD" w:rsidRDefault="00B57A82" w:rsidP="00B57A82">
      <w:pPr>
        <w:pStyle w:val="NoSpacing"/>
        <w:ind w:hanging="90"/>
      </w:pPr>
    </w:p>
    <w:p w:rsidR="00C97CAD" w:rsidRPr="00C97CAD" w:rsidRDefault="00061C49" w:rsidP="00537479">
      <w:pPr>
        <w:pStyle w:val="NoSpacing"/>
        <w:ind w:hanging="90"/>
        <w:rPr>
          <w:rFonts w:cs="Times New Roman"/>
        </w:rPr>
      </w:pPr>
      <w:r>
        <w:rPr>
          <w:rFonts w:cs="Times New Roman"/>
        </w:rPr>
        <w:t>Please check each box that applies</w:t>
      </w:r>
      <w:r w:rsidR="00C97CAD" w:rsidRPr="00C97CAD">
        <w:rPr>
          <w:rFonts w:cs="Times New Roman"/>
        </w:rPr>
        <w:t>:</w:t>
      </w:r>
    </w:p>
    <w:p w:rsidR="00061C49" w:rsidRPr="00C97CAD" w:rsidRDefault="00F774E0" w:rsidP="008B1A02">
      <w:pPr>
        <w:pStyle w:val="Default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56949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1A02">
        <w:rPr>
          <w:sz w:val="22"/>
          <w:szCs w:val="22"/>
        </w:rPr>
        <w:tab/>
      </w:r>
      <w:r w:rsidR="00061C49">
        <w:rPr>
          <w:i/>
          <w:sz w:val="22"/>
          <w:szCs w:val="22"/>
        </w:rPr>
        <w:t>The basement is wet, so</w:t>
      </w:r>
      <w:r w:rsidR="00061C49" w:rsidRPr="00C97CAD">
        <w:rPr>
          <w:sz w:val="22"/>
          <w:szCs w:val="22"/>
        </w:rPr>
        <w:t xml:space="preserve"> the </w:t>
      </w:r>
      <w:r w:rsidR="00061C49">
        <w:rPr>
          <w:sz w:val="22"/>
          <w:szCs w:val="22"/>
        </w:rPr>
        <w:t xml:space="preserve">area to be </w:t>
      </w:r>
      <w:proofErr w:type="spellStart"/>
      <w:r w:rsidR="00061C49">
        <w:rPr>
          <w:sz w:val="22"/>
          <w:szCs w:val="22"/>
        </w:rPr>
        <w:t>depaved</w:t>
      </w:r>
      <w:proofErr w:type="spellEnd"/>
      <w:r w:rsidR="00061C49">
        <w:rPr>
          <w:sz w:val="22"/>
          <w:szCs w:val="22"/>
        </w:rPr>
        <w:t xml:space="preserve"> is</w:t>
      </w:r>
      <w:r w:rsidR="00061C49" w:rsidRPr="00C97CAD">
        <w:rPr>
          <w:sz w:val="22"/>
          <w:szCs w:val="22"/>
        </w:rPr>
        <w:t xml:space="preserve"> </w:t>
      </w:r>
      <w:r w:rsidR="00061C49">
        <w:rPr>
          <w:sz w:val="22"/>
          <w:szCs w:val="22"/>
        </w:rPr>
        <w:t xml:space="preserve">at least </w:t>
      </w:r>
      <w:r w:rsidR="00061C49" w:rsidRPr="00C97CAD">
        <w:rPr>
          <w:sz w:val="22"/>
          <w:szCs w:val="22"/>
        </w:rPr>
        <w:t xml:space="preserve">10 </w:t>
      </w:r>
      <w:proofErr w:type="spellStart"/>
      <w:r w:rsidR="00061C49" w:rsidRPr="00C97CAD">
        <w:rPr>
          <w:sz w:val="22"/>
          <w:szCs w:val="22"/>
        </w:rPr>
        <w:t>ft</w:t>
      </w:r>
      <w:proofErr w:type="spellEnd"/>
      <w:r w:rsidR="00061C49" w:rsidRPr="00C97CAD">
        <w:rPr>
          <w:sz w:val="22"/>
          <w:szCs w:val="22"/>
        </w:rPr>
        <w:t xml:space="preserve"> away from the basement wall of any existing structures</w:t>
      </w:r>
      <w:r w:rsidR="00061C49">
        <w:rPr>
          <w:sz w:val="22"/>
          <w:szCs w:val="22"/>
        </w:rPr>
        <w:t>.</w:t>
      </w:r>
    </w:p>
    <w:p w:rsidR="00C97CAD" w:rsidRPr="00C97CAD" w:rsidRDefault="00F774E0" w:rsidP="008B1A02">
      <w:pPr>
        <w:pStyle w:val="Default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2721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02" w:rsidRPr="008B1A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1A02">
        <w:rPr>
          <w:sz w:val="22"/>
          <w:szCs w:val="22"/>
        </w:rPr>
        <w:tab/>
      </w:r>
      <w:r w:rsidR="00061C49">
        <w:rPr>
          <w:i/>
          <w:sz w:val="22"/>
          <w:szCs w:val="22"/>
        </w:rPr>
        <w:t>The basement is dry</w:t>
      </w:r>
      <w:r w:rsidR="00C97CAD" w:rsidRPr="00C97CAD">
        <w:rPr>
          <w:sz w:val="22"/>
          <w:szCs w:val="22"/>
        </w:rPr>
        <w:t xml:space="preserve"> </w:t>
      </w:r>
      <w:r w:rsidR="00C97CAD" w:rsidRPr="00061C49">
        <w:rPr>
          <w:i/>
          <w:sz w:val="22"/>
          <w:szCs w:val="22"/>
        </w:rPr>
        <w:t>and no additional water is directed to the area</w:t>
      </w:r>
      <w:r w:rsidR="00061C49">
        <w:rPr>
          <w:sz w:val="22"/>
          <w:szCs w:val="22"/>
        </w:rPr>
        <w:t xml:space="preserve">, </w:t>
      </w:r>
      <w:r w:rsidR="00C97CAD" w:rsidRPr="00C97CAD">
        <w:rPr>
          <w:sz w:val="22"/>
          <w:szCs w:val="22"/>
        </w:rPr>
        <w:t xml:space="preserve">besides the rain that falls on it directly, </w:t>
      </w:r>
      <w:r w:rsidR="00061C49">
        <w:rPr>
          <w:sz w:val="22"/>
          <w:szCs w:val="22"/>
        </w:rPr>
        <w:t>(</w:t>
      </w:r>
      <w:r w:rsidR="00C97CAD" w:rsidRPr="00C97CAD">
        <w:rPr>
          <w:sz w:val="22"/>
          <w:szCs w:val="22"/>
        </w:rPr>
        <w:t xml:space="preserve">A 2 </w:t>
      </w:r>
      <w:proofErr w:type="spellStart"/>
      <w:r w:rsidR="00C97CAD" w:rsidRPr="00C97CAD">
        <w:rPr>
          <w:sz w:val="22"/>
          <w:szCs w:val="22"/>
        </w:rPr>
        <w:t>ft</w:t>
      </w:r>
      <w:proofErr w:type="spellEnd"/>
      <w:r w:rsidR="00C97CAD" w:rsidRPr="00C97CAD">
        <w:rPr>
          <w:sz w:val="22"/>
          <w:szCs w:val="22"/>
        </w:rPr>
        <w:t xml:space="preserve"> separation is recommended between the wall and the </w:t>
      </w:r>
      <w:proofErr w:type="spellStart"/>
      <w:r w:rsidR="00C97CAD" w:rsidRPr="00C97CAD">
        <w:rPr>
          <w:sz w:val="22"/>
          <w:szCs w:val="22"/>
        </w:rPr>
        <w:t>depaved</w:t>
      </w:r>
      <w:proofErr w:type="spellEnd"/>
      <w:r w:rsidR="00C97CAD" w:rsidRPr="00C97CAD">
        <w:rPr>
          <w:sz w:val="22"/>
          <w:szCs w:val="22"/>
        </w:rPr>
        <w:t xml:space="preserve"> area if it is to be landscaped</w:t>
      </w:r>
      <w:r w:rsidR="00061C49">
        <w:rPr>
          <w:sz w:val="22"/>
          <w:szCs w:val="22"/>
        </w:rPr>
        <w:t>)</w:t>
      </w:r>
      <w:r w:rsidR="00C97CAD" w:rsidRPr="00C97CAD">
        <w:rPr>
          <w:sz w:val="22"/>
          <w:szCs w:val="22"/>
        </w:rPr>
        <w:t>.</w:t>
      </w:r>
    </w:p>
    <w:p w:rsidR="00C97CAD" w:rsidRPr="00C97CAD" w:rsidRDefault="00F774E0" w:rsidP="008B1A02">
      <w:pPr>
        <w:pStyle w:val="Default"/>
        <w:ind w:left="72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47049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02" w:rsidRPr="008B1A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1A02">
        <w:rPr>
          <w:sz w:val="22"/>
          <w:szCs w:val="22"/>
        </w:rPr>
        <w:tab/>
      </w:r>
      <w:r w:rsidR="00061C49">
        <w:rPr>
          <w:i/>
          <w:sz w:val="22"/>
          <w:szCs w:val="22"/>
        </w:rPr>
        <w:t>T</w:t>
      </w:r>
      <w:r w:rsidR="00C97CAD" w:rsidRPr="00061C49">
        <w:rPr>
          <w:i/>
          <w:sz w:val="22"/>
          <w:szCs w:val="22"/>
        </w:rPr>
        <w:t xml:space="preserve">he basement is dry </w:t>
      </w:r>
      <w:r w:rsidR="00061C49" w:rsidRPr="00061C49">
        <w:rPr>
          <w:i/>
          <w:sz w:val="22"/>
          <w:szCs w:val="22"/>
        </w:rPr>
        <w:t>but</w:t>
      </w:r>
      <w:r w:rsidR="00C97CAD" w:rsidRPr="00061C49">
        <w:rPr>
          <w:i/>
          <w:sz w:val="22"/>
          <w:szCs w:val="22"/>
        </w:rPr>
        <w:t xml:space="preserve"> runoff from a surrounding area will flow on to the area to be </w:t>
      </w:r>
      <w:proofErr w:type="spellStart"/>
      <w:r w:rsidR="00C97CAD" w:rsidRPr="00061C49">
        <w:rPr>
          <w:i/>
          <w:sz w:val="22"/>
          <w:szCs w:val="22"/>
        </w:rPr>
        <w:t>depaved</w:t>
      </w:r>
      <w:proofErr w:type="spellEnd"/>
      <w:r w:rsidR="00C97CAD" w:rsidRPr="00C97CAD">
        <w:rPr>
          <w:sz w:val="22"/>
          <w:szCs w:val="22"/>
        </w:rPr>
        <w:t xml:space="preserve">, </w:t>
      </w:r>
      <w:r w:rsidR="00061C49">
        <w:rPr>
          <w:i/>
          <w:sz w:val="22"/>
          <w:szCs w:val="22"/>
        </w:rPr>
        <w:t>so</w:t>
      </w:r>
      <w:r w:rsidR="00061C49" w:rsidRPr="00C97CAD">
        <w:rPr>
          <w:sz w:val="22"/>
          <w:szCs w:val="22"/>
        </w:rPr>
        <w:t xml:space="preserve"> the </w:t>
      </w:r>
      <w:r w:rsidR="00061C49">
        <w:rPr>
          <w:sz w:val="22"/>
          <w:szCs w:val="22"/>
        </w:rPr>
        <w:t xml:space="preserve">area to be </w:t>
      </w:r>
      <w:proofErr w:type="spellStart"/>
      <w:r w:rsidR="00061C49">
        <w:rPr>
          <w:sz w:val="22"/>
          <w:szCs w:val="22"/>
        </w:rPr>
        <w:t>depaved</w:t>
      </w:r>
      <w:proofErr w:type="spellEnd"/>
      <w:r w:rsidR="00061C49">
        <w:rPr>
          <w:sz w:val="22"/>
          <w:szCs w:val="22"/>
        </w:rPr>
        <w:t xml:space="preserve"> is</w:t>
      </w:r>
      <w:r w:rsidR="00061C49" w:rsidRPr="00C97CAD">
        <w:rPr>
          <w:sz w:val="22"/>
          <w:szCs w:val="22"/>
        </w:rPr>
        <w:t xml:space="preserve"> </w:t>
      </w:r>
      <w:r w:rsidR="00061C49">
        <w:rPr>
          <w:sz w:val="22"/>
          <w:szCs w:val="22"/>
        </w:rPr>
        <w:t xml:space="preserve">at least </w:t>
      </w:r>
      <w:r w:rsidR="00061C49" w:rsidRPr="00C97CAD">
        <w:rPr>
          <w:sz w:val="22"/>
          <w:szCs w:val="22"/>
        </w:rPr>
        <w:t xml:space="preserve">10 </w:t>
      </w:r>
      <w:proofErr w:type="spellStart"/>
      <w:r w:rsidR="00061C49" w:rsidRPr="00C97CAD">
        <w:rPr>
          <w:sz w:val="22"/>
          <w:szCs w:val="22"/>
        </w:rPr>
        <w:t>ft</w:t>
      </w:r>
      <w:proofErr w:type="spellEnd"/>
      <w:r w:rsidR="00061C49" w:rsidRPr="00C97CAD">
        <w:rPr>
          <w:sz w:val="22"/>
          <w:szCs w:val="22"/>
        </w:rPr>
        <w:t xml:space="preserve"> away from the basement wall of any existing structures</w:t>
      </w:r>
      <w:r w:rsidR="00BA5576">
        <w:rPr>
          <w:sz w:val="22"/>
          <w:szCs w:val="22"/>
        </w:rPr>
        <w:t xml:space="preserve"> </w:t>
      </w:r>
      <w:r w:rsidR="00BA5576" w:rsidRPr="00E92A84">
        <w:rPr>
          <w:sz w:val="22"/>
          <w:szCs w:val="22"/>
        </w:rPr>
        <w:t xml:space="preserve">and will be designed to manage additional </w:t>
      </w:r>
      <w:r w:rsidR="00BA5576" w:rsidRPr="005341ED">
        <w:rPr>
          <w:sz w:val="22"/>
          <w:szCs w:val="22"/>
        </w:rPr>
        <w:t>runoff</w:t>
      </w:r>
      <w:r w:rsidR="00061C49" w:rsidRPr="005341ED">
        <w:rPr>
          <w:sz w:val="22"/>
          <w:szCs w:val="22"/>
        </w:rPr>
        <w:t>.</w:t>
      </w:r>
    </w:p>
    <w:p w:rsidR="00C97CAD" w:rsidRPr="00924162" w:rsidRDefault="00F774E0" w:rsidP="008B1A02">
      <w:pPr>
        <w:pStyle w:val="Default"/>
        <w:ind w:left="360"/>
        <w:rPr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id w:val="-153425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02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8B1A02">
        <w:rPr>
          <w:rFonts w:cs="Times New Roman"/>
          <w:sz w:val="22"/>
          <w:szCs w:val="22"/>
        </w:rPr>
        <w:tab/>
      </w:r>
      <w:r w:rsidR="00C97CAD" w:rsidRPr="00C97CAD">
        <w:rPr>
          <w:rFonts w:cs="Times New Roman"/>
          <w:sz w:val="22"/>
          <w:szCs w:val="22"/>
        </w:rPr>
        <w:t>T</w:t>
      </w:r>
      <w:r w:rsidR="00924162">
        <w:rPr>
          <w:rFonts w:cs="Times New Roman"/>
          <w:sz w:val="22"/>
          <w:szCs w:val="22"/>
        </w:rPr>
        <w:t>he t</w:t>
      </w:r>
      <w:r w:rsidR="00C97CAD" w:rsidRPr="00C97CAD">
        <w:rPr>
          <w:rFonts w:cs="Times New Roman"/>
          <w:sz w:val="22"/>
          <w:szCs w:val="22"/>
        </w:rPr>
        <w:t>o</w:t>
      </w:r>
      <w:r w:rsidR="00924162">
        <w:rPr>
          <w:rFonts w:cs="Times New Roman"/>
          <w:sz w:val="22"/>
          <w:szCs w:val="22"/>
        </w:rPr>
        <w:t>ol</w:t>
      </w:r>
      <w:r w:rsidR="00C97CAD" w:rsidRPr="00C97CAD">
        <w:rPr>
          <w:rFonts w:cs="Times New Roman"/>
          <w:sz w:val="22"/>
          <w:szCs w:val="22"/>
        </w:rPr>
        <w:t xml:space="preserve"> manage</w:t>
      </w:r>
      <w:r w:rsidR="00924162">
        <w:rPr>
          <w:rFonts w:cs="Times New Roman"/>
          <w:sz w:val="22"/>
          <w:szCs w:val="22"/>
        </w:rPr>
        <w:t>s</w:t>
      </w:r>
      <w:r w:rsidR="00C97CAD" w:rsidRPr="00C97CAD">
        <w:rPr>
          <w:rFonts w:cs="Times New Roman"/>
          <w:sz w:val="22"/>
          <w:szCs w:val="22"/>
        </w:rPr>
        <w:t xml:space="preserve"> </w:t>
      </w:r>
      <w:proofErr w:type="spellStart"/>
      <w:r w:rsidR="00C97CAD" w:rsidRPr="00C97CAD">
        <w:rPr>
          <w:rFonts w:cs="Times New Roman"/>
          <w:sz w:val="22"/>
          <w:szCs w:val="22"/>
        </w:rPr>
        <w:t>stormwater</w:t>
      </w:r>
      <w:proofErr w:type="spellEnd"/>
      <w:r w:rsidR="00C97CAD" w:rsidRPr="00C97CAD">
        <w:rPr>
          <w:rFonts w:cs="Times New Roman"/>
          <w:sz w:val="22"/>
          <w:szCs w:val="22"/>
        </w:rPr>
        <w:t xml:space="preserve"> that would otherwise run into the sewer.</w:t>
      </w:r>
      <w:r w:rsidR="00924162">
        <w:rPr>
          <w:rFonts w:cs="Times New Roman"/>
          <w:sz w:val="22"/>
          <w:szCs w:val="22"/>
        </w:rPr>
        <w:t xml:space="preserve"> (</w:t>
      </w:r>
      <w:r w:rsidR="00924162">
        <w:rPr>
          <w:rFonts w:cs="Times New Roman"/>
          <w:b/>
          <w:i/>
          <w:sz w:val="22"/>
          <w:szCs w:val="22"/>
        </w:rPr>
        <w:t>Required)</w:t>
      </w:r>
    </w:p>
    <w:p w:rsidR="00924162" w:rsidRDefault="00924162" w:rsidP="00924162">
      <w:pPr>
        <w:pStyle w:val="Default"/>
        <w:rPr>
          <w:rFonts w:cs="Times New Roman"/>
          <w:sz w:val="22"/>
          <w:szCs w:val="22"/>
        </w:rPr>
      </w:pPr>
    </w:p>
    <w:p w:rsidR="00924162" w:rsidRPr="00C97CAD" w:rsidRDefault="00924162" w:rsidP="00924162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1419"/>
        <w:gridCol w:w="1260"/>
        <w:gridCol w:w="133"/>
        <w:gridCol w:w="1127"/>
        <w:gridCol w:w="467"/>
        <w:gridCol w:w="1621"/>
      </w:tblGrid>
      <w:tr w:rsidR="00B57A82" w:rsidRPr="00C97CAD" w:rsidTr="00FD4C8F">
        <w:tc>
          <w:tcPr>
            <w:tcW w:w="6361" w:type="dxa"/>
            <w:gridSpan w:val="4"/>
            <w:shd w:val="clear" w:color="auto" w:fill="D9D9D9" w:themeFill="background1" w:themeFillShade="D9"/>
            <w:vAlign w:val="center"/>
          </w:tcPr>
          <w:p w:rsidR="00B57A82" w:rsidRPr="00C97CAD" w:rsidRDefault="00B57A82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C97CAD">
              <w:rPr>
                <w:rFonts w:cs="Times New Roman"/>
                <w:b/>
                <w:caps/>
              </w:rPr>
              <w:t>Feasibility</w:t>
            </w:r>
            <w:r w:rsidRPr="00C97CA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:rsidR="00B57A82" w:rsidRPr="00C97CAD" w:rsidRDefault="00B57A82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C97CAD">
              <w:rPr>
                <w:rFonts w:cs="Times New Roman"/>
                <w:b/>
                <w:caps/>
              </w:rPr>
              <w:t>Yes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B57A82" w:rsidRPr="00C97CAD" w:rsidRDefault="00B57A82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C97CAD">
              <w:rPr>
                <w:rFonts w:cs="Times New Roman"/>
                <w:b/>
                <w:caps/>
              </w:rPr>
              <w:t>No</w:t>
            </w:r>
          </w:p>
        </w:tc>
      </w:tr>
      <w:tr w:rsidR="00B57A82" w:rsidRPr="00C97CAD" w:rsidTr="00FD4C8F">
        <w:trPr>
          <w:trHeight w:val="506"/>
        </w:trPr>
        <w:tc>
          <w:tcPr>
            <w:tcW w:w="6361" w:type="dxa"/>
            <w:gridSpan w:val="4"/>
            <w:vAlign w:val="center"/>
          </w:tcPr>
          <w:p w:rsidR="00B57A82" w:rsidRPr="00C97CAD" w:rsidRDefault="00B57A82" w:rsidP="00C97CAD">
            <w:pPr>
              <w:pStyle w:val="NoSpacing"/>
              <w:rPr>
                <w:rFonts w:cs="Times New Roman"/>
              </w:rPr>
            </w:pPr>
            <w:r w:rsidRPr="00C97CAD">
              <w:t xml:space="preserve">Is </w:t>
            </w:r>
            <w:proofErr w:type="spellStart"/>
            <w:r w:rsidR="00C97CAD">
              <w:t>depaving</w:t>
            </w:r>
            <w:proofErr w:type="spellEnd"/>
            <w:r w:rsidRPr="00C97CAD">
              <w:t xml:space="preserve"> feasible on the property?     </w:t>
            </w:r>
          </w:p>
        </w:tc>
        <w:tc>
          <w:tcPr>
            <w:tcW w:w="1594" w:type="dxa"/>
            <w:gridSpan w:val="2"/>
            <w:vAlign w:val="center"/>
          </w:tcPr>
          <w:p w:rsidR="00B57A82" w:rsidRPr="00C97CAD" w:rsidRDefault="00B57A82" w:rsidP="00537479">
            <w:pPr>
              <w:pStyle w:val="NoSpacing"/>
              <w:rPr>
                <w:rFonts w:cs="Times New Roman"/>
              </w:rPr>
            </w:pPr>
          </w:p>
        </w:tc>
        <w:tc>
          <w:tcPr>
            <w:tcW w:w="1621" w:type="dxa"/>
          </w:tcPr>
          <w:p w:rsidR="00B57A82" w:rsidRPr="00C97CAD" w:rsidRDefault="00B57A82" w:rsidP="00537479">
            <w:pPr>
              <w:pStyle w:val="NoSpacing"/>
              <w:rPr>
                <w:rFonts w:cs="Times New Roman"/>
              </w:rPr>
            </w:pPr>
          </w:p>
        </w:tc>
      </w:tr>
      <w:tr w:rsidR="00B57A82" w:rsidRPr="00C97CAD" w:rsidTr="00537479">
        <w:trPr>
          <w:trHeight w:val="506"/>
        </w:trPr>
        <w:tc>
          <w:tcPr>
            <w:tcW w:w="9576" w:type="dxa"/>
            <w:gridSpan w:val="7"/>
            <w:vAlign w:val="center"/>
          </w:tcPr>
          <w:p w:rsidR="00B57A82" w:rsidRPr="00C97CAD" w:rsidRDefault="00B57A82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CAD">
              <w:rPr>
                <w:rFonts w:asciiTheme="minorHAnsi" w:hAnsiTheme="minorHAnsi"/>
                <w:sz w:val="22"/>
                <w:szCs w:val="22"/>
              </w:rPr>
              <w:t>If not, please explain:</w:t>
            </w:r>
          </w:p>
          <w:p w:rsidR="00B57A82" w:rsidRPr="00C97CAD" w:rsidRDefault="00B57A82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57A82" w:rsidRPr="00C97CAD" w:rsidRDefault="00B57A82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CAD">
              <w:rPr>
                <w:rFonts w:asciiTheme="minorHAnsi" w:hAnsiTheme="minorHAnsi"/>
                <w:sz w:val="22"/>
                <w:szCs w:val="22"/>
              </w:rPr>
              <w:t>If not, are any other Rain Check tools feasible on this property?</w:t>
            </w:r>
          </w:p>
          <w:p w:rsidR="00B57A82" w:rsidRPr="00C97CAD" w:rsidRDefault="00B57A82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CAD" w:rsidRPr="00C97CAD" w:rsidTr="00537479">
        <w:tc>
          <w:tcPr>
            <w:tcW w:w="9576" w:type="dxa"/>
            <w:gridSpan w:val="7"/>
            <w:shd w:val="clear" w:color="auto" w:fill="D9D9D9" w:themeFill="background1" w:themeFillShade="D9"/>
            <w:vAlign w:val="center"/>
          </w:tcPr>
          <w:p w:rsidR="00C97CAD" w:rsidRPr="003E4BB7" w:rsidRDefault="00C97CAD" w:rsidP="00537479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DEPAVE ASSESSMENT</w:t>
            </w:r>
            <w:r w:rsidRPr="003E4BB7">
              <w:rPr>
                <w:rFonts w:cs="Times New Roman"/>
                <w:b/>
              </w:rPr>
              <w:t xml:space="preserve"> </w:t>
            </w:r>
          </w:p>
        </w:tc>
      </w:tr>
      <w:tr w:rsidR="00B24895" w:rsidRPr="00C97CAD" w:rsidTr="00B24895">
        <w:trPr>
          <w:trHeight w:val="506"/>
        </w:trPr>
        <w:tc>
          <w:tcPr>
            <w:tcW w:w="9576" w:type="dxa"/>
            <w:gridSpan w:val="7"/>
            <w:vAlign w:val="center"/>
          </w:tcPr>
          <w:p w:rsidR="00B24895" w:rsidRPr="003E4BB7" w:rsidRDefault="00B24895" w:rsidP="00537479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Area available to be </w:t>
            </w:r>
            <w:proofErr w:type="spellStart"/>
            <w:r>
              <w:rPr>
                <w:rFonts w:cs="Times New Roman"/>
              </w:rPr>
              <w:t>depaved</w:t>
            </w:r>
            <w:proofErr w:type="spellEnd"/>
            <w:r>
              <w:rPr>
                <w:rFonts w:cs="Times New Roman"/>
              </w:rPr>
              <w:t>:</w:t>
            </w:r>
          </w:p>
        </w:tc>
      </w:tr>
      <w:tr w:rsidR="00C97CAD" w:rsidRPr="00C97CAD" w:rsidTr="00537479">
        <w:trPr>
          <w:trHeight w:val="506"/>
        </w:trPr>
        <w:tc>
          <w:tcPr>
            <w:tcW w:w="9576" w:type="dxa"/>
            <w:gridSpan w:val="7"/>
            <w:vAlign w:val="center"/>
          </w:tcPr>
          <w:p w:rsidR="00C97CAD" w:rsidRPr="003E4BB7" w:rsidRDefault="00C97CAD" w:rsidP="00537479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Type of material to be removed:</w:t>
            </w:r>
          </w:p>
        </w:tc>
      </w:tr>
      <w:tr w:rsidR="00C97CAD" w:rsidRPr="00C97CAD" w:rsidTr="00537479">
        <w:trPr>
          <w:trHeight w:val="506"/>
        </w:trPr>
        <w:tc>
          <w:tcPr>
            <w:tcW w:w="9576" w:type="dxa"/>
            <w:gridSpan w:val="7"/>
            <w:vAlign w:val="center"/>
          </w:tcPr>
          <w:p w:rsidR="00C97CAD" w:rsidRDefault="00C97CAD" w:rsidP="00537479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Existing use of the area:</w:t>
            </w:r>
          </w:p>
        </w:tc>
      </w:tr>
      <w:tr w:rsidR="00C97CAD" w:rsidRPr="00C97CAD" w:rsidTr="00537479">
        <w:trPr>
          <w:trHeight w:val="506"/>
        </w:trPr>
        <w:tc>
          <w:tcPr>
            <w:tcW w:w="9576" w:type="dxa"/>
            <w:gridSpan w:val="7"/>
            <w:vAlign w:val="center"/>
          </w:tcPr>
          <w:p w:rsidR="00C97CAD" w:rsidRPr="003E4BB7" w:rsidRDefault="00C97CAD" w:rsidP="00537479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Recommended </w:t>
            </w:r>
            <w:proofErr w:type="spellStart"/>
            <w:r>
              <w:rPr>
                <w:rFonts w:cs="Times New Roman"/>
              </w:rPr>
              <w:t>depave</w:t>
            </w:r>
            <w:proofErr w:type="spellEnd"/>
            <w:r>
              <w:rPr>
                <w:rFonts w:cs="Times New Roman"/>
              </w:rPr>
              <w:t xml:space="preserve"> area:</w:t>
            </w:r>
            <w:r w:rsidR="00FD4C8F">
              <w:rPr>
                <w:rFonts w:cs="Times New Roman"/>
              </w:rPr>
              <w:t xml:space="preserve"> </w:t>
            </w:r>
            <w:r w:rsidR="00DF7244">
              <w:rPr>
                <w:rFonts w:cs="Times New Roman"/>
              </w:rPr>
              <w:t>____________________</w:t>
            </w:r>
            <w:proofErr w:type="spellStart"/>
            <w:r w:rsidR="00DF7244">
              <w:rPr>
                <w:rFonts w:cs="Times New Roman"/>
              </w:rPr>
              <w:t>sq.ft</w:t>
            </w:r>
            <w:proofErr w:type="spellEnd"/>
            <w:r w:rsidR="00DF7244">
              <w:rPr>
                <w:rFonts w:cs="Times New Roman"/>
              </w:rPr>
              <w:t>.</w:t>
            </w:r>
          </w:p>
        </w:tc>
      </w:tr>
      <w:tr w:rsidR="00C97CAD" w:rsidRPr="00C97CAD" w:rsidTr="00537479">
        <w:trPr>
          <w:trHeight w:val="506"/>
        </w:trPr>
        <w:tc>
          <w:tcPr>
            <w:tcW w:w="9576" w:type="dxa"/>
            <w:gridSpan w:val="7"/>
            <w:vAlign w:val="center"/>
          </w:tcPr>
          <w:p w:rsidR="00C97CAD" w:rsidRDefault="00C97CAD" w:rsidP="00FD4C8F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Estimated Storage Volume: (</w:t>
            </w:r>
            <w:proofErr w:type="spellStart"/>
            <w:r w:rsidR="00FD4C8F">
              <w:rPr>
                <w:rFonts w:cs="Times New Roman"/>
              </w:rPr>
              <w:t>sq.ft</w:t>
            </w:r>
            <w:proofErr w:type="spellEnd"/>
            <w:r w:rsidR="00FD4C8F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of surface area</w:t>
            </w:r>
            <w:r w:rsidR="00FD4C8F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</w:t>
            </w:r>
            <w:r w:rsidR="00FD4C8F">
              <w:rPr>
                <w:rFonts w:cs="Times New Roman"/>
              </w:rPr>
              <w:t xml:space="preserve">X </w:t>
            </w:r>
            <w:proofErr w:type="gramStart"/>
            <w:r>
              <w:rPr>
                <w:rFonts w:cs="Times New Roman"/>
              </w:rPr>
              <w:t xml:space="preserve">0.623 </w:t>
            </w:r>
            <w:r w:rsidR="00FD4C8F">
              <w:rPr>
                <w:rFonts w:cs="Times New Roman"/>
              </w:rPr>
              <w:t xml:space="preserve"> =</w:t>
            </w:r>
            <w:proofErr w:type="gramEnd"/>
            <w:r w:rsidR="00FD4C8F">
              <w:rPr>
                <w:rFonts w:cs="Times New Roman"/>
              </w:rPr>
              <w:t xml:space="preserve">     </w:t>
            </w:r>
            <w:r w:rsidR="00FD4C8F" w:rsidRPr="00FD4C8F">
              <w:rPr>
                <w:rFonts w:cs="Times New Roman"/>
                <w:u w:val="single"/>
              </w:rPr>
              <w:t xml:space="preserve">                                  </w:t>
            </w:r>
            <w:r w:rsidR="00FD4C8F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gall</w:t>
            </w:r>
            <w:r w:rsidR="00FD4C8F">
              <w:rPr>
                <w:rFonts w:cs="Times New Roman"/>
              </w:rPr>
              <w:t xml:space="preserve">ons </w:t>
            </w:r>
          </w:p>
        </w:tc>
      </w:tr>
      <w:tr w:rsidR="00FD4C8F" w:rsidRPr="00C97CAD" w:rsidTr="00FD4C8F">
        <w:trPr>
          <w:trHeight w:val="506"/>
        </w:trPr>
        <w:tc>
          <w:tcPr>
            <w:tcW w:w="3549" w:type="dxa"/>
            <w:vAlign w:val="center"/>
          </w:tcPr>
          <w:p w:rsidR="00FD4C8F" w:rsidRDefault="00FD4C8F" w:rsidP="00537479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Recommended follow up treatment:</w:t>
            </w:r>
          </w:p>
        </w:tc>
        <w:tc>
          <w:tcPr>
            <w:tcW w:w="1419" w:type="dxa"/>
            <w:vAlign w:val="center"/>
          </w:tcPr>
          <w:p w:rsidR="00FD4C8F" w:rsidRPr="003E4BB7" w:rsidRDefault="00FD4C8F" w:rsidP="00537479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clean stone</w:t>
            </w:r>
          </w:p>
        </w:tc>
        <w:tc>
          <w:tcPr>
            <w:tcW w:w="1260" w:type="dxa"/>
            <w:vAlign w:val="center"/>
          </w:tcPr>
          <w:p w:rsidR="00FD4C8F" w:rsidRPr="003E4BB7" w:rsidRDefault="00FD4C8F" w:rsidP="00537479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grass seed</w:t>
            </w:r>
          </w:p>
        </w:tc>
        <w:tc>
          <w:tcPr>
            <w:tcW w:w="1260" w:type="dxa"/>
            <w:gridSpan w:val="2"/>
            <w:vAlign w:val="center"/>
          </w:tcPr>
          <w:p w:rsidR="00FD4C8F" w:rsidRPr="003E4BB7" w:rsidRDefault="00FD4C8F" w:rsidP="00537479">
            <w:pPr>
              <w:pStyle w:val="NoSpac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vegetation</w:t>
            </w:r>
          </w:p>
        </w:tc>
        <w:tc>
          <w:tcPr>
            <w:tcW w:w="2088" w:type="dxa"/>
            <w:gridSpan w:val="2"/>
            <w:vAlign w:val="center"/>
          </w:tcPr>
          <w:p w:rsidR="00FD4C8F" w:rsidRPr="003E4BB7" w:rsidRDefault="00FD4C8F" w:rsidP="00FD4C8F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other:</w:t>
            </w:r>
          </w:p>
        </w:tc>
      </w:tr>
      <w:tr w:rsidR="00B57A82" w:rsidRPr="00C97CAD" w:rsidTr="00537479">
        <w:trPr>
          <w:trHeight w:val="506"/>
        </w:trPr>
        <w:tc>
          <w:tcPr>
            <w:tcW w:w="9576" w:type="dxa"/>
            <w:gridSpan w:val="7"/>
            <w:vAlign w:val="center"/>
          </w:tcPr>
          <w:p w:rsidR="00B57A82" w:rsidRPr="00C97CAD" w:rsidRDefault="00B57A82" w:rsidP="005374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7CAD">
              <w:rPr>
                <w:rFonts w:asciiTheme="minorHAnsi" w:hAnsiTheme="minorHAnsi"/>
                <w:sz w:val="22"/>
                <w:szCs w:val="22"/>
              </w:rPr>
              <w:t>Estimated start date:</w:t>
            </w:r>
          </w:p>
        </w:tc>
      </w:tr>
    </w:tbl>
    <w:p w:rsidR="00B57A82" w:rsidRPr="00C97CAD" w:rsidRDefault="00B57A82" w:rsidP="00AF4827">
      <w:pPr>
        <w:jc w:val="both"/>
        <w:rPr>
          <w:rFonts w:asciiTheme="minorHAnsi" w:hAnsiTheme="minorHAnsi"/>
          <w:sz w:val="22"/>
          <w:szCs w:val="22"/>
        </w:rPr>
      </w:pPr>
    </w:p>
    <w:p w:rsidR="00A520CD" w:rsidRPr="004D23AD" w:rsidRDefault="00A520CD" w:rsidP="00A520CD">
      <w:pPr>
        <w:jc w:val="both"/>
        <w:rPr>
          <w:rFonts w:asciiTheme="minorHAnsi" w:hAnsiTheme="minorHAnsi"/>
          <w:sz w:val="22"/>
          <w:szCs w:val="22"/>
        </w:rPr>
      </w:pPr>
      <w:r w:rsidRPr="004D23AD">
        <w:rPr>
          <w:rFonts w:asciiTheme="minorHAnsi" w:hAnsiTheme="minorHAnsi"/>
          <w:sz w:val="22"/>
          <w:szCs w:val="22"/>
        </w:rPr>
        <w:t>Please attach a detailed estimate, including</w:t>
      </w:r>
    </w:p>
    <w:p w:rsidR="00A520CD" w:rsidRPr="004D23AD" w:rsidRDefault="00F774E0" w:rsidP="00AD367D">
      <w:pPr>
        <w:pStyle w:val="ListParagraph"/>
        <w:ind w:left="77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51662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6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367D">
        <w:rPr>
          <w:rFonts w:asciiTheme="minorHAnsi" w:hAnsiTheme="minorHAnsi"/>
          <w:sz w:val="22"/>
          <w:szCs w:val="22"/>
        </w:rPr>
        <w:tab/>
      </w:r>
      <w:r w:rsidR="00A520CD" w:rsidRPr="004D23AD">
        <w:rPr>
          <w:rFonts w:asciiTheme="minorHAnsi" w:hAnsiTheme="minorHAnsi"/>
          <w:sz w:val="22"/>
          <w:szCs w:val="22"/>
        </w:rPr>
        <w:t>Price points: the total, Rain Check subsidy, and balance (homeowner portion)</w:t>
      </w:r>
    </w:p>
    <w:p w:rsidR="00A520CD" w:rsidRPr="004D23AD" w:rsidRDefault="00F774E0" w:rsidP="00AD367D">
      <w:pPr>
        <w:pStyle w:val="ListParagraph"/>
        <w:ind w:left="774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94700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6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D367D">
        <w:rPr>
          <w:rFonts w:asciiTheme="minorHAnsi" w:hAnsiTheme="minorHAnsi"/>
          <w:sz w:val="22"/>
          <w:szCs w:val="22"/>
        </w:rPr>
        <w:tab/>
      </w:r>
      <w:r w:rsidR="00A520CD" w:rsidRPr="004D23AD">
        <w:rPr>
          <w:rFonts w:asciiTheme="minorHAnsi" w:hAnsiTheme="minorHAnsi"/>
          <w:sz w:val="22"/>
          <w:szCs w:val="22"/>
        </w:rPr>
        <w:t>Non-Rain Check work scope</w:t>
      </w:r>
    </w:p>
    <w:p w:rsidR="00A520CD" w:rsidRDefault="00F774E0" w:rsidP="00AD367D">
      <w:pPr>
        <w:pStyle w:val="ListParagraph"/>
        <w:ind w:left="774"/>
        <w:jc w:val="both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183795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6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367D">
        <w:rPr>
          <w:rFonts w:asciiTheme="minorHAnsi" w:hAnsiTheme="minorHAnsi"/>
          <w:sz w:val="22"/>
        </w:rPr>
        <w:tab/>
      </w:r>
      <w:r w:rsidR="00A520CD" w:rsidRPr="00BE5CF7">
        <w:rPr>
          <w:rFonts w:asciiTheme="minorHAnsi" w:hAnsiTheme="minorHAnsi"/>
          <w:sz w:val="22"/>
        </w:rPr>
        <w:t>Produc</w:t>
      </w:r>
      <w:r w:rsidR="00A520CD">
        <w:rPr>
          <w:rFonts w:asciiTheme="minorHAnsi" w:hAnsiTheme="minorHAnsi"/>
          <w:sz w:val="22"/>
        </w:rPr>
        <w:t>t detail (if applicable)</w:t>
      </w:r>
    </w:p>
    <w:p w:rsidR="008B1A02" w:rsidRPr="00AD367D" w:rsidRDefault="00F774E0" w:rsidP="00AD367D">
      <w:pPr>
        <w:pStyle w:val="ListParagraph"/>
        <w:ind w:left="774"/>
        <w:jc w:val="both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33793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6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367D">
        <w:rPr>
          <w:rFonts w:asciiTheme="minorHAnsi" w:hAnsiTheme="minorHAnsi"/>
          <w:sz w:val="22"/>
        </w:rPr>
        <w:tab/>
      </w:r>
      <w:r w:rsidR="00A520CD">
        <w:rPr>
          <w:rFonts w:asciiTheme="minorHAnsi" w:hAnsiTheme="minorHAnsi"/>
          <w:sz w:val="22"/>
        </w:rPr>
        <w:t>Rain Check consultation form for rain garden or permeable paver (if applicable)</w:t>
      </w:r>
    </w:p>
    <w:p w:rsidR="004D23AD" w:rsidRPr="00A520CD" w:rsidRDefault="004D23AD" w:rsidP="00A520CD">
      <w:pPr>
        <w:jc w:val="both"/>
        <w:rPr>
          <w:rFonts w:asciiTheme="minorHAnsi" w:hAnsiTheme="minorHAnsi"/>
          <w:sz w:val="22"/>
          <w:szCs w:val="22"/>
        </w:rPr>
      </w:pPr>
    </w:p>
    <w:p w:rsidR="004E7E67" w:rsidRPr="00C97CAD" w:rsidRDefault="004E7E67" w:rsidP="00F44715">
      <w:pPr>
        <w:jc w:val="both"/>
        <w:rPr>
          <w:rFonts w:asciiTheme="minorHAnsi" w:hAnsiTheme="minorHAnsi"/>
          <w:sz w:val="22"/>
          <w:szCs w:val="22"/>
        </w:rPr>
      </w:pPr>
      <w:r w:rsidRPr="00C97CAD">
        <w:rPr>
          <w:rFonts w:asciiTheme="minorHAnsi" w:hAnsiTheme="minorHAnsi"/>
          <w:sz w:val="22"/>
          <w:szCs w:val="22"/>
        </w:rPr>
        <w:t xml:space="preserve"> Submit this form, site sket</w:t>
      </w:r>
      <w:r w:rsidR="00B57A82" w:rsidRPr="00C97CAD">
        <w:rPr>
          <w:rFonts w:asciiTheme="minorHAnsi" w:hAnsiTheme="minorHAnsi"/>
          <w:sz w:val="22"/>
          <w:szCs w:val="22"/>
        </w:rPr>
        <w:t>ch,</w:t>
      </w:r>
      <w:r w:rsidR="00E92A84">
        <w:rPr>
          <w:rFonts w:asciiTheme="minorHAnsi" w:hAnsiTheme="minorHAnsi"/>
          <w:sz w:val="22"/>
          <w:szCs w:val="22"/>
        </w:rPr>
        <w:t xml:space="preserve"> and </w:t>
      </w:r>
      <w:r w:rsidR="00AD367D">
        <w:rPr>
          <w:rFonts w:asciiTheme="minorHAnsi" w:hAnsiTheme="minorHAnsi"/>
          <w:sz w:val="22"/>
          <w:szCs w:val="22"/>
        </w:rPr>
        <w:t>photo</w:t>
      </w:r>
      <w:r w:rsidR="00E92A84">
        <w:rPr>
          <w:rFonts w:asciiTheme="minorHAnsi" w:hAnsiTheme="minorHAnsi"/>
          <w:sz w:val="22"/>
          <w:szCs w:val="22"/>
        </w:rPr>
        <w:t xml:space="preserve"> form</w:t>
      </w:r>
      <w:r w:rsidRPr="00C97CAD">
        <w:rPr>
          <w:rFonts w:asciiTheme="minorHAnsi" w:hAnsiTheme="minorHAnsi"/>
          <w:sz w:val="22"/>
          <w:szCs w:val="22"/>
        </w:rPr>
        <w:t xml:space="preserve"> </w:t>
      </w:r>
      <w:r w:rsidR="00DE09CC" w:rsidRPr="00C97CAD">
        <w:rPr>
          <w:rFonts w:asciiTheme="minorHAnsi" w:hAnsiTheme="minorHAnsi"/>
          <w:sz w:val="22"/>
          <w:szCs w:val="22"/>
        </w:rPr>
        <w:t xml:space="preserve">to Zach </w:t>
      </w:r>
      <w:proofErr w:type="spellStart"/>
      <w:r w:rsidR="00DE09CC" w:rsidRPr="00C97CAD">
        <w:rPr>
          <w:rFonts w:asciiTheme="minorHAnsi" w:hAnsiTheme="minorHAnsi"/>
          <w:sz w:val="22"/>
          <w:szCs w:val="22"/>
        </w:rPr>
        <w:t>Popkin</w:t>
      </w:r>
      <w:proofErr w:type="spellEnd"/>
      <w:r w:rsidR="00DE09CC" w:rsidRPr="00C97CAD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4977C4" w:rsidRPr="00340F07">
          <w:rPr>
            <w:rStyle w:val="Hyperlink"/>
            <w:rFonts w:asciiTheme="minorHAnsi" w:hAnsiTheme="minorHAnsi"/>
            <w:sz w:val="22"/>
            <w:szCs w:val="22"/>
          </w:rPr>
          <w:t>RainCheck@pennhort.org</w:t>
        </w:r>
      </w:hyperlink>
    </w:p>
    <w:sectPr w:rsidR="004E7E67" w:rsidRPr="00C97CAD" w:rsidSect="00812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E0" w:rsidRDefault="00F774E0" w:rsidP="009B6962">
      <w:r>
        <w:separator/>
      </w:r>
    </w:p>
  </w:endnote>
  <w:endnote w:type="continuationSeparator" w:id="0">
    <w:p w:rsidR="00F774E0" w:rsidRDefault="00F774E0" w:rsidP="009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4" w:rsidRDefault="00AA5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78" w:rsidRDefault="00E2319B">
    <w:r w:rsidRPr="00E2319B">
      <w:rPr>
        <w:noProof/>
      </w:rPr>
      <w:drawing>
        <wp:inline distT="0" distB="0" distL="0" distR="0">
          <wp:extent cx="1591056" cy="987552"/>
          <wp:effectExtent l="0" t="0" r="9525" b="3175"/>
          <wp:docPr id="3" name="Picture 3" descr="C:\Users\jeanne.waldowski\Dropbox\Rain Check\Logos &amp; Graphics\PWD Logos\Logos for Screen\WATER_LargeFullColor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ne.waldowski\Dropbox\Rain Check\Logos &amp; Graphics\PWD Logos\Logos for Screen\WATER_LargeFullColor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56" cy="98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D03DA">
      <w:rPr>
        <w:noProof/>
      </w:rPr>
      <w:drawing>
        <wp:anchor distT="0" distB="0" distL="114300" distR="114300" simplePos="0" relativeHeight="251663360" behindDoc="1" locked="0" layoutInCell="1" allowOverlap="1" wp14:anchorId="29517F2D" wp14:editId="3688B618">
          <wp:simplePos x="0" y="0"/>
          <wp:positionH relativeFrom="column">
            <wp:posOffset>2308860</wp:posOffset>
          </wp:positionH>
          <wp:positionV relativeFrom="paragraph">
            <wp:posOffset>141605</wp:posOffset>
          </wp:positionV>
          <wp:extent cx="1334135" cy="548640"/>
          <wp:effectExtent l="0" t="0" r="0" b="3810"/>
          <wp:wrapNone/>
          <wp:docPr id="10" name="Picture 4" descr="PHS_logo_green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S_logo_green_hori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553" cy="549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03DA">
      <w:rPr>
        <w:noProof/>
      </w:rPr>
      <w:drawing>
        <wp:anchor distT="0" distB="0" distL="114300" distR="114300" simplePos="0" relativeHeight="251664384" behindDoc="1" locked="0" layoutInCell="1" allowOverlap="1" wp14:anchorId="35BE7AE8" wp14:editId="677DD4FF">
          <wp:simplePos x="0" y="0"/>
          <wp:positionH relativeFrom="column">
            <wp:posOffset>4384016</wp:posOffset>
          </wp:positionH>
          <wp:positionV relativeFrom="paragraph">
            <wp:posOffset>93405</wp:posOffset>
          </wp:positionV>
          <wp:extent cx="731448" cy="638355"/>
          <wp:effectExtent l="1905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48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B6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90805</wp:posOffset>
              </wp:positionV>
              <wp:extent cx="6117590" cy="0"/>
              <wp:effectExtent l="10795" t="14605" r="15240" b="139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F99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9pt;margin-top:7.15pt;width:481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" strokecolor="#bfbfbf [2412]" strokeweight="1.5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286"/>
      <w:gridCol w:w="2290"/>
      <w:gridCol w:w="2290"/>
    </w:tblGrid>
    <w:tr w:rsidR="00403F78" w:rsidTr="00E2319B">
      <w:trPr>
        <w:trHeight w:val="74"/>
      </w:trPr>
      <w:tc>
        <w:tcPr>
          <w:tcW w:w="2706" w:type="dxa"/>
          <w:shd w:val="clear" w:color="auto" w:fill="auto"/>
        </w:tcPr>
        <w:p w:rsidR="00403F78" w:rsidRPr="00E26C67" w:rsidRDefault="00403F78" w:rsidP="0057083B">
          <w:pPr>
            <w:pStyle w:val="Footer"/>
            <w:rPr>
              <w:rFonts w:asciiTheme="minorHAnsi" w:hAnsiTheme="minorHAnsi"/>
              <w:sz w:val="18"/>
              <w:szCs w:val="18"/>
              <w:u w:val="single"/>
            </w:rPr>
          </w:pPr>
        </w:p>
      </w:tc>
      <w:tc>
        <w:tcPr>
          <w:tcW w:w="2286" w:type="dxa"/>
          <w:shd w:val="clear" w:color="auto" w:fill="auto"/>
        </w:tcPr>
        <w:p w:rsidR="00403F78" w:rsidRPr="00E26C67" w:rsidRDefault="00403F78" w:rsidP="0057083B">
          <w:pPr>
            <w:pStyle w:val="Footer"/>
            <w:jc w:val="center"/>
            <w:rPr>
              <w:rFonts w:asciiTheme="minorHAnsi" w:hAnsiTheme="minorHAnsi"/>
              <w:sz w:val="18"/>
              <w:szCs w:val="18"/>
              <w:u w:val="single"/>
            </w:rPr>
          </w:pPr>
        </w:p>
      </w:tc>
      <w:tc>
        <w:tcPr>
          <w:tcW w:w="2290" w:type="dxa"/>
          <w:shd w:val="clear" w:color="auto" w:fill="auto"/>
        </w:tcPr>
        <w:p w:rsidR="00403F78" w:rsidRPr="00E26C67" w:rsidRDefault="00403F78" w:rsidP="0057083B">
          <w:pPr>
            <w:pStyle w:val="Footer"/>
            <w:rPr>
              <w:rFonts w:asciiTheme="minorHAnsi" w:hAnsiTheme="minorHAnsi"/>
              <w:sz w:val="18"/>
              <w:szCs w:val="18"/>
              <w:u w:val="single"/>
            </w:rPr>
          </w:pPr>
          <w:r>
            <w:rPr>
              <w:rFonts w:cs="Arial"/>
              <w:b/>
              <w:noProof/>
              <w:sz w:val="16"/>
              <w:szCs w:val="16"/>
            </w:rPr>
            <w:ptab w:relativeTo="margin" w:alignment="center" w:leader="none"/>
          </w:r>
        </w:p>
      </w:tc>
      <w:tc>
        <w:tcPr>
          <w:tcW w:w="2290" w:type="dxa"/>
          <w:shd w:val="clear" w:color="auto" w:fill="auto"/>
        </w:tcPr>
        <w:p w:rsidR="00403F78" w:rsidRPr="00E26C67" w:rsidRDefault="00403F78" w:rsidP="0057083B">
          <w:pPr>
            <w:pStyle w:val="Footer"/>
            <w:rPr>
              <w:rFonts w:asciiTheme="minorHAnsi" w:hAnsiTheme="minorHAnsi"/>
              <w:sz w:val="18"/>
              <w:szCs w:val="18"/>
              <w:u w:val="single"/>
            </w:rPr>
          </w:pPr>
        </w:p>
      </w:tc>
    </w:tr>
  </w:tbl>
  <w:p w:rsidR="00403F78" w:rsidRDefault="00403F78" w:rsidP="00146F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4" w:rsidRDefault="00AA5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E0" w:rsidRDefault="00F774E0" w:rsidP="009B6962">
      <w:r>
        <w:separator/>
      </w:r>
    </w:p>
  </w:footnote>
  <w:footnote w:type="continuationSeparator" w:id="0">
    <w:p w:rsidR="00F774E0" w:rsidRDefault="00F774E0" w:rsidP="009B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1C" w:rsidRDefault="00B2489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4" w:rsidRDefault="00AA5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F4" w:rsidRDefault="00AA5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FC"/>
    <w:multiLevelType w:val="hybridMultilevel"/>
    <w:tmpl w:val="A2CAA0A4"/>
    <w:lvl w:ilvl="0" w:tplc="F6FE0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1D62B9"/>
    <w:multiLevelType w:val="hybridMultilevel"/>
    <w:tmpl w:val="3E103BEA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257BB5"/>
    <w:multiLevelType w:val="hybridMultilevel"/>
    <w:tmpl w:val="526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6040"/>
    <w:multiLevelType w:val="hybridMultilevel"/>
    <w:tmpl w:val="82A69824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3B75"/>
    <w:multiLevelType w:val="hybridMultilevel"/>
    <w:tmpl w:val="6FA472D2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1D5C"/>
    <w:multiLevelType w:val="hybridMultilevel"/>
    <w:tmpl w:val="DB70EE28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0E04A0B"/>
    <w:multiLevelType w:val="hybridMultilevel"/>
    <w:tmpl w:val="A9F820B2"/>
    <w:lvl w:ilvl="0" w:tplc="F6FE09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62A9E"/>
    <w:multiLevelType w:val="hybridMultilevel"/>
    <w:tmpl w:val="56240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C1766B"/>
    <w:multiLevelType w:val="hybridMultilevel"/>
    <w:tmpl w:val="7F6A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A38FA"/>
    <w:multiLevelType w:val="hybridMultilevel"/>
    <w:tmpl w:val="D1E6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A62E1"/>
    <w:multiLevelType w:val="hybridMultilevel"/>
    <w:tmpl w:val="17880762"/>
    <w:lvl w:ilvl="0" w:tplc="2EF4D568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B7C22E5"/>
    <w:multiLevelType w:val="hybridMultilevel"/>
    <w:tmpl w:val="2710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62"/>
    <w:rsid w:val="000324DB"/>
    <w:rsid w:val="00061C49"/>
    <w:rsid w:val="000624B4"/>
    <w:rsid w:val="0006768D"/>
    <w:rsid w:val="000E69FB"/>
    <w:rsid w:val="00116871"/>
    <w:rsid w:val="00146A2D"/>
    <w:rsid w:val="00146F9D"/>
    <w:rsid w:val="001B449F"/>
    <w:rsid w:val="001B5967"/>
    <w:rsid w:val="00216391"/>
    <w:rsid w:val="00241A44"/>
    <w:rsid w:val="0026044D"/>
    <w:rsid w:val="00260727"/>
    <w:rsid w:val="0027626C"/>
    <w:rsid w:val="002A71F4"/>
    <w:rsid w:val="0030211F"/>
    <w:rsid w:val="00302C79"/>
    <w:rsid w:val="003313CC"/>
    <w:rsid w:val="00350856"/>
    <w:rsid w:val="003E4BB7"/>
    <w:rsid w:val="00403F78"/>
    <w:rsid w:val="00416BA3"/>
    <w:rsid w:val="00474CC2"/>
    <w:rsid w:val="0049616A"/>
    <w:rsid w:val="004977C4"/>
    <w:rsid w:val="004D1959"/>
    <w:rsid w:val="004D23AD"/>
    <w:rsid w:val="004E7E67"/>
    <w:rsid w:val="00524504"/>
    <w:rsid w:val="005341ED"/>
    <w:rsid w:val="0057083B"/>
    <w:rsid w:val="0059607C"/>
    <w:rsid w:val="005F5BEE"/>
    <w:rsid w:val="005F6AD3"/>
    <w:rsid w:val="00601769"/>
    <w:rsid w:val="00627A68"/>
    <w:rsid w:val="00630D78"/>
    <w:rsid w:val="006B21B4"/>
    <w:rsid w:val="006F19FA"/>
    <w:rsid w:val="007421A4"/>
    <w:rsid w:val="00774A7A"/>
    <w:rsid w:val="00797B36"/>
    <w:rsid w:val="008128FD"/>
    <w:rsid w:val="00845C81"/>
    <w:rsid w:val="008509E4"/>
    <w:rsid w:val="008B1A02"/>
    <w:rsid w:val="008F1E95"/>
    <w:rsid w:val="0092176C"/>
    <w:rsid w:val="00924162"/>
    <w:rsid w:val="00926690"/>
    <w:rsid w:val="00941DC7"/>
    <w:rsid w:val="00981B61"/>
    <w:rsid w:val="0098251C"/>
    <w:rsid w:val="00992935"/>
    <w:rsid w:val="009B6962"/>
    <w:rsid w:val="009E0849"/>
    <w:rsid w:val="009E2D88"/>
    <w:rsid w:val="009F0460"/>
    <w:rsid w:val="00A520CD"/>
    <w:rsid w:val="00A63EC6"/>
    <w:rsid w:val="00A8208D"/>
    <w:rsid w:val="00AA52F4"/>
    <w:rsid w:val="00AB5E5D"/>
    <w:rsid w:val="00AC56AA"/>
    <w:rsid w:val="00AD367D"/>
    <w:rsid w:val="00AF4827"/>
    <w:rsid w:val="00B24895"/>
    <w:rsid w:val="00B57A82"/>
    <w:rsid w:val="00BA5576"/>
    <w:rsid w:val="00BD578D"/>
    <w:rsid w:val="00BD659B"/>
    <w:rsid w:val="00C04F26"/>
    <w:rsid w:val="00C14A85"/>
    <w:rsid w:val="00C24686"/>
    <w:rsid w:val="00C364CF"/>
    <w:rsid w:val="00C52736"/>
    <w:rsid w:val="00C63C7B"/>
    <w:rsid w:val="00C77E39"/>
    <w:rsid w:val="00C97CAD"/>
    <w:rsid w:val="00D83C42"/>
    <w:rsid w:val="00D91797"/>
    <w:rsid w:val="00DB7583"/>
    <w:rsid w:val="00DE09CC"/>
    <w:rsid w:val="00DF672A"/>
    <w:rsid w:val="00DF7244"/>
    <w:rsid w:val="00E2319B"/>
    <w:rsid w:val="00E25DF1"/>
    <w:rsid w:val="00E26C67"/>
    <w:rsid w:val="00E36C8A"/>
    <w:rsid w:val="00E83475"/>
    <w:rsid w:val="00E858F5"/>
    <w:rsid w:val="00E92A84"/>
    <w:rsid w:val="00EC54DD"/>
    <w:rsid w:val="00EE5B27"/>
    <w:rsid w:val="00F1076B"/>
    <w:rsid w:val="00F1317E"/>
    <w:rsid w:val="00F337A2"/>
    <w:rsid w:val="00F40C80"/>
    <w:rsid w:val="00F44715"/>
    <w:rsid w:val="00F52045"/>
    <w:rsid w:val="00F774E0"/>
    <w:rsid w:val="00FD03DA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D5E0F3-B791-4066-986B-6C07AA8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962"/>
  </w:style>
  <w:style w:type="paragraph" w:styleId="Footer">
    <w:name w:val="footer"/>
    <w:basedOn w:val="Normal"/>
    <w:link w:val="Foot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62"/>
  </w:style>
  <w:style w:type="paragraph" w:styleId="BalloonText">
    <w:name w:val="Balloon Text"/>
    <w:basedOn w:val="Normal"/>
    <w:link w:val="BalloonTextChar"/>
    <w:uiPriority w:val="99"/>
    <w:semiHidden/>
    <w:unhideWhenUsed/>
    <w:rsid w:val="009B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E7E67"/>
    <w:rPr>
      <w:color w:val="0000FF" w:themeColor="hyperlink"/>
      <w:u w:val="single"/>
    </w:rPr>
  </w:style>
  <w:style w:type="paragraph" w:customStyle="1" w:styleId="Default">
    <w:name w:val="Default"/>
    <w:rsid w:val="00C97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Check@pennhor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</dc:creator>
  <cp:lastModifiedBy>Jeanne Waldowski</cp:lastModifiedBy>
  <cp:revision>9</cp:revision>
  <cp:lastPrinted>2015-03-20T20:57:00Z</cp:lastPrinted>
  <dcterms:created xsi:type="dcterms:W3CDTF">2017-03-30T15:40:00Z</dcterms:created>
  <dcterms:modified xsi:type="dcterms:W3CDTF">2017-03-31T19:53:00Z</dcterms:modified>
</cp:coreProperties>
</file>